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7A3F28" w14:textId="77777777" w:rsidR="00580E4C" w:rsidRPr="00DC6665" w:rsidRDefault="00466143">
      <w:pPr>
        <w:pStyle w:val="Normal1"/>
        <w:spacing w:line="240" w:lineRule="auto"/>
        <w:jc w:val="center"/>
        <w:rPr>
          <w:rFonts w:ascii="Times" w:hAnsi="Times"/>
        </w:rPr>
      </w:pPr>
      <w:r w:rsidRPr="00DC6665">
        <w:rPr>
          <w:rFonts w:ascii="Times" w:hAnsi="Times"/>
          <w:b/>
          <w:sz w:val="36"/>
        </w:rPr>
        <w:t>The Appalachian</w:t>
      </w:r>
    </w:p>
    <w:p w14:paraId="3BD5A139" w14:textId="77777777" w:rsidR="00580E4C" w:rsidRPr="00DC6665" w:rsidRDefault="00466143">
      <w:pPr>
        <w:pStyle w:val="Normal1"/>
        <w:spacing w:line="240" w:lineRule="auto"/>
        <w:jc w:val="center"/>
        <w:rPr>
          <w:rFonts w:ascii="Times" w:hAnsi="Times"/>
        </w:rPr>
      </w:pPr>
      <w:r w:rsidRPr="00DC6665">
        <w:rPr>
          <w:rFonts w:ascii="Times" w:hAnsi="Times"/>
          <w:b/>
          <w:sz w:val="24"/>
        </w:rPr>
        <w:t>Chief Copy Editor</w:t>
      </w:r>
    </w:p>
    <w:p w14:paraId="0D96CA52" w14:textId="77777777" w:rsidR="00580E4C" w:rsidRPr="00DC6665" w:rsidRDefault="00466143">
      <w:pPr>
        <w:pStyle w:val="Normal1"/>
        <w:spacing w:line="240" w:lineRule="auto"/>
        <w:jc w:val="center"/>
        <w:rPr>
          <w:rFonts w:ascii="Times" w:hAnsi="Times"/>
        </w:rPr>
      </w:pPr>
      <w:r w:rsidRPr="00DC6665">
        <w:rPr>
          <w:rFonts w:ascii="Times" w:hAnsi="Times"/>
          <w:b/>
          <w:sz w:val="20"/>
        </w:rPr>
        <w:t>Job Description</w:t>
      </w:r>
    </w:p>
    <w:p w14:paraId="6CDC719F" w14:textId="77777777" w:rsidR="00580E4C" w:rsidRPr="00DC6665" w:rsidRDefault="00580E4C">
      <w:pPr>
        <w:pStyle w:val="Normal1"/>
        <w:rPr>
          <w:rFonts w:ascii="Times" w:hAnsi="Times"/>
        </w:rPr>
      </w:pPr>
    </w:p>
    <w:p w14:paraId="5FFFC5B0" w14:textId="7730B19A" w:rsidR="00580E4C" w:rsidRPr="00DC6665" w:rsidRDefault="00466143">
      <w:pPr>
        <w:pStyle w:val="Normal1"/>
        <w:spacing w:line="240" w:lineRule="auto"/>
        <w:rPr>
          <w:rFonts w:ascii="Times" w:hAnsi="Times"/>
        </w:rPr>
      </w:pPr>
      <w:r w:rsidRPr="00DC6665">
        <w:rPr>
          <w:rFonts w:ascii="Times" w:hAnsi="Times"/>
          <w:sz w:val="18"/>
        </w:rPr>
        <w:t xml:space="preserve">The Chief Copy Editor of </w:t>
      </w:r>
      <w:r w:rsidRPr="00DC6665">
        <w:rPr>
          <w:rFonts w:ascii="Times" w:hAnsi="Times"/>
          <w:i/>
          <w:sz w:val="18"/>
        </w:rPr>
        <w:t xml:space="preserve">The Appalachian </w:t>
      </w:r>
      <w:r w:rsidRPr="00DC6665">
        <w:rPr>
          <w:rFonts w:ascii="Times" w:hAnsi="Times"/>
          <w:sz w:val="18"/>
        </w:rPr>
        <w:t>is appointed by the Editor-in-Chief of the student newspaper in consultation with the Director of Student Publications. The Chief Copy Editor should have experience in news writing and editing, as well as good organizational skills.  This person should also possess the ability to work with people. The Chief Copy Editor is responsible to the Editor in Chief and shall have the following responsibilities:</w:t>
      </w:r>
    </w:p>
    <w:p w14:paraId="724FE48D" w14:textId="77777777" w:rsidR="00580E4C" w:rsidRPr="00DC6665" w:rsidRDefault="00580E4C">
      <w:pPr>
        <w:pStyle w:val="Normal1"/>
        <w:rPr>
          <w:rFonts w:ascii="Times" w:hAnsi="Times"/>
        </w:rPr>
      </w:pPr>
    </w:p>
    <w:p w14:paraId="7DFFD979" w14:textId="77777777" w:rsidR="00580E4C" w:rsidRPr="00DC6665" w:rsidRDefault="00466143">
      <w:pPr>
        <w:pStyle w:val="Normal1"/>
        <w:spacing w:line="240" w:lineRule="auto"/>
        <w:rPr>
          <w:rFonts w:ascii="Times" w:hAnsi="Times"/>
        </w:rPr>
      </w:pPr>
      <w:r w:rsidRPr="00DC6665">
        <w:rPr>
          <w:rFonts w:ascii="Times" w:hAnsi="Times"/>
          <w:b/>
          <w:sz w:val="18"/>
        </w:rPr>
        <w:t>Managerial Duties:</w:t>
      </w:r>
    </w:p>
    <w:p w14:paraId="5B46F8A8" w14:textId="77777777" w:rsidR="00580E4C" w:rsidRPr="00DC6665" w:rsidRDefault="00580E4C">
      <w:pPr>
        <w:pStyle w:val="Normal1"/>
        <w:rPr>
          <w:rFonts w:ascii="Times" w:hAnsi="Times"/>
        </w:rPr>
      </w:pPr>
    </w:p>
    <w:p w14:paraId="0C32B9C2" w14:textId="645D7D3E" w:rsidR="00580E4C" w:rsidRDefault="00DC6665" w:rsidP="00D15B2C">
      <w:pPr>
        <w:pStyle w:val="Normal1"/>
        <w:numPr>
          <w:ilvl w:val="0"/>
          <w:numId w:val="1"/>
        </w:numPr>
        <w:spacing w:line="240" w:lineRule="auto"/>
        <w:rPr>
          <w:rFonts w:ascii="Times" w:hAnsi="Times"/>
          <w:sz w:val="18"/>
        </w:rPr>
      </w:pPr>
      <w:r>
        <w:rPr>
          <w:rFonts w:ascii="Times" w:hAnsi="Times"/>
          <w:b/>
          <w:sz w:val="18"/>
        </w:rPr>
        <w:t>Set</w:t>
      </w:r>
      <w:r w:rsidR="00466143" w:rsidRPr="00DC6665">
        <w:rPr>
          <w:rFonts w:ascii="Times" w:hAnsi="Times"/>
          <w:sz w:val="18"/>
        </w:rPr>
        <w:t xml:space="preserve"> deadlines for copy editors </w:t>
      </w:r>
      <w:proofErr w:type="gramStart"/>
      <w:r w:rsidR="00466143" w:rsidRPr="00DC6665">
        <w:rPr>
          <w:rFonts w:ascii="Times" w:hAnsi="Times"/>
          <w:sz w:val="18"/>
        </w:rPr>
        <w:t>that meet</w:t>
      </w:r>
      <w:proofErr w:type="gramEnd"/>
      <w:r w:rsidR="00466143" w:rsidRPr="00DC6665">
        <w:rPr>
          <w:rFonts w:ascii="Times" w:hAnsi="Times"/>
          <w:sz w:val="18"/>
        </w:rPr>
        <w:t xml:space="preserve"> production schedules and arrange staff work schedules to insure timely and efficient editorial content for the student newspaper to facilitate completion of all tasks by 8 p.m. on production days.</w:t>
      </w:r>
    </w:p>
    <w:p w14:paraId="6890D989" w14:textId="3C4EEEE0" w:rsidR="00D15B2C" w:rsidRPr="00D15B2C" w:rsidRDefault="00D15B2C" w:rsidP="00D15B2C">
      <w:pPr>
        <w:numPr>
          <w:ilvl w:val="0"/>
          <w:numId w:val="1"/>
        </w:numPr>
        <w:textAlignment w:val="baseline"/>
        <w:rPr>
          <w:rFonts w:ascii="inherit" w:eastAsia="Times New Roman" w:hAnsi="inherit" w:cs="Times New Roman"/>
          <w:color w:val="444444"/>
          <w:sz w:val="18"/>
          <w:szCs w:val="18"/>
          <w:lang w:eastAsia="en-US"/>
        </w:rPr>
      </w:pPr>
      <w:r w:rsidRPr="00D15B2C">
        <w:rPr>
          <w:rFonts w:ascii="inherit" w:eastAsia="Times New Roman" w:hAnsi="inherit" w:cs="Times New Roman"/>
          <w:b/>
          <w:color w:val="444444"/>
          <w:sz w:val="18"/>
          <w:szCs w:val="18"/>
          <w:lang w:eastAsia="en-US"/>
        </w:rPr>
        <w:t>Check</w:t>
      </w:r>
      <w:r w:rsidRPr="00D15B2C">
        <w:rPr>
          <w:rFonts w:ascii="inherit" w:eastAsia="Times New Roman" w:hAnsi="inherit" w:cs="Times New Roman"/>
          <w:color w:val="444444"/>
          <w:sz w:val="18"/>
          <w:szCs w:val="18"/>
          <w:lang w:eastAsia="en-US"/>
        </w:rPr>
        <w:t xml:space="preserve"> text to ensure it is well written and logically structured</w:t>
      </w:r>
    </w:p>
    <w:p w14:paraId="17F64752" w14:textId="3647AC71" w:rsidR="00D15B2C" w:rsidRPr="00D15B2C" w:rsidRDefault="00D15B2C" w:rsidP="00D15B2C">
      <w:pPr>
        <w:numPr>
          <w:ilvl w:val="0"/>
          <w:numId w:val="1"/>
        </w:numPr>
        <w:textAlignment w:val="baseline"/>
        <w:rPr>
          <w:rFonts w:ascii="inherit" w:eastAsia="Times New Roman" w:hAnsi="inherit" w:cs="Times New Roman"/>
          <w:color w:val="444444"/>
          <w:sz w:val="18"/>
          <w:szCs w:val="18"/>
          <w:lang w:eastAsia="en-US"/>
        </w:rPr>
      </w:pPr>
      <w:r w:rsidRPr="00D15B2C">
        <w:rPr>
          <w:rFonts w:ascii="inherit" w:eastAsia="Times New Roman" w:hAnsi="inherit" w:cs="Times New Roman"/>
          <w:b/>
          <w:color w:val="444444"/>
          <w:sz w:val="18"/>
          <w:szCs w:val="18"/>
          <w:lang w:eastAsia="en-US"/>
        </w:rPr>
        <w:t>Correct</w:t>
      </w:r>
      <w:r w:rsidRPr="00D15B2C">
        <w:rPr>
          <w:rFonts w:ascii="inherit" w:eastAsia="Times New Roman" w:hAnsi="inherit" w:cs="Times New Roman"/>
          <w:color w:val="444444"/>
          <w:sz w:val="18"/>
          <w:szCs w:val="18"/>
          <w:lang w:eastAsia="en-US"/>
        </w:rPr>
        <w:t xml:space="preserve"> grammar and spelling</w:t>
      </w:r>
    </w:p>
    <w:p w14:paraId="5E1AD381" w14:textId="15BEAD29" w:rsidR="00D15B2C" w:rsidRPr="00D15B2C" w:rsidRDefault="00D15B2C" w:rsidP="00D15B2C">
      <w:pPr>
        <w:numPr>
          <w:ilvl w:val="0"/>
          <w:numId w:val="1"/>
        </w:numPr>
        <w:textAlignment w:val="baseline"/>
        <w:rPr>
          <w:rFonts w:ascii="inherit" w:eastAsia="Times New Roman" w:hAnsi="inherit" w:cs="Times New Roman"/>
          <w:color w:val="444444"/>
          <w:sz w:val="18"/>
          <w:szCs w:val="18"/>
          <w:lang w:eastAsia="en-US"/>
        </w:rPr>
      </w:pPr>
      <w:r w:rsidRPr="00D15B2C">
        <w:rPr>
          <w:rFonts w:ascii="inherit" w:eastAsia="Times New Roman" w:hAnsi="inherit" w:cs="Times New Roman"/>
          <w:b/>
          <w:color w:val="444444"/>
          <w:sz w:val="18"/>
          <w:szCs w:val="18"/>
          <w:lang w:eastAsia="en-US"/>
        </w:rPr>
        <w:t>Ensure</w:t>
      </w:r>
      <w:r w:rsidRPr="00D15B2C">
        <w:rPr>
          <w:rFonts w:ascii="inherit" w:eastAsia="Times New Roman" w:hAnsi="inherit" w:cs="Times New Roman"/>
          <w:color w:val="444444"/>
          <w:sz w:val="18"/>
          <w:szCs w:val="18"/>
          <w:lang w:eastAsia="en-US"/>
        </w:rPr>
        <w:t xml:space="preserve"> the </w:t>
      </w:r>
      <w:r>
        <w:rPr>
          <w:rFonts w:ascii="inherit" w:eastAsia="Times New Roman" w:hAnsi="inherit" w:cs="Times New Roman"/>
          <w:color w:val="444444"/>
          <w:sz w:val="18"/>
          <w:szCs w:val="18"/>
          <w:lang w:eastAsia="en-US"/>
        </w:rPr>
        <w:t>copy</w:t>
      </w:r>
      <w:r w:rsidRPr="00D15B2C">
        <w:rPr>
          <w:rFonts w:ascii="inherit" w:eastAsia="Times New Roman" w:hAnsi="inherit" w:cs="Times New Roman"/>
          <w:color w:val="444444"/>
          <w:sz w:val="18"/>
          <w:szCs w:val="18"/>
          <w:lang w:eastAsia="en-US"/>
        </w:rPr>
        <w:t xml:space="preserve"> is in line with </w:t>
      </w:r>
      <w:r>
        <w:rPr>
          <w:rFonts w:ascii="inherit" w:eastAsia="Times New Roman" w:hAnsi="inherit" w:cs="Times New Roman"/>
          <w:color w:val="444444"/>
          <w:sz w:val="18"/>
          <w:szCs w:val="18"/>
          <w:lang w:eastAsia="en-US"/>
        </w:rPr>
        <w:t>The Appalachian</w:t>
      </w:r>
      <w:r>
        <w:rPr>
          <w:rFonts w:ascii="inherit" w:eastAsia="Times New Roman" w:hAnsi="inherit" w:cs="Times New Roman" w:hint="eastAsia"/>
          <w:color w:val="444444"/>
          <w:sz w:val="18"/>
          <w:szCs w:val="18"/>
          <w:lang w:eastAsia="en-US"/>
        </w:rPr>
        <w:t>’</w:t>
      </w:r>
      <w:r>
        <w:rPr>
          <w:rFonts w:ascii="inherit" w:eastAsia="Times New Roman" w:hAnsi="inherit" w:cs="Times New Roman"/>
          <w:color w:val="444444"/>
          <w:sz w:val="18"/>
          <w:szCs w:val="18"/>
          <w:lang w:eastAsia="en-US"/>
        </w:rPr>
        <w:t>s and AP Style</w:t>
      </w:r>
      <w:bookmarkStart w:id="0" w:name="_GoBack"/>
      <w:bookmarkEnd w:id="0"/>
    </w:p>
    <w:p w14:paraId="5AB409DD" w14:textId="0FCAD4EF" w:rsidR="00D15B2C" w:rsidRPr="00D15B2C" w:rsidRDefault="00D15B2C" w:rsidP="00D15B2C">
      <w:pPr>
        <w:numPr>
          <w:ilvl w:val="0"/>
          <w:numId w:val="1"/>
        </w:numPr>
        <w:textAlignment w:val="baseline"/>
        <w:rPr>
          <w:rFonts w:ascii="inherit" w:eastAsia="Times New Roman" w:hAnsi="inherit" w:cs="Times New Roman"/>
          <w:color w:val="444444"/>
          <w:sz w:val="18"/>
          <w:szCs w:val="18"/>
          <w:lang w:eastAsia="en-US"/>
        </w:rPr>
      </w:pPr>
      <w:r w:rsidRPr="00D15B2C">
        <w:rPr>
          <w:rFonts w:ascii="inherit" w:eastAsia="Times New Roman" w:hAnsi="inherit" w:cs="Times New Roman"/>
          <w:b/>
          <w:color w:val="444444"/>
          <w:sz w:val="18"/>
          <w:szCs w:val="18"/>
          <w:lang w:eastAsia="en-US"/>
        </w:rPr>
        <w:t>Check</w:t>
      </w:r>
      <w:r w:rsidRPr="00D15B2C">
        <w:rPr>
          <w:rFonts w:ascii="inherit" w:eastAsia="Times New Roman" w:hAnsi="inherit" w:cs="Times New Roman"/>
          <w:color w:val="444444"/>
          <w:sz w:val="18"/>
          <w:szCs w:val="18"/>
          <w:lang w:eastAsia="en-US"/>
        </w:rPr>
        <w:t xml:space="preserve"> facts and raise queries with the </w:t>
      </w:r>
      <w:r>
        <w:rPr>
          <w:rFonts w:ascii="inherit" w:eastAsia="Times New Roman" w:hAnsi="inherit" w:cs="Times New Roman"/>
          <w:color w:val="444444"/>
          <w:sz w:val="18"/>
          <w:szCs w:val="18"/>
          <w:lang w:eastAsia="en-US"/>
        </w:rPr>
        <w:t>editor</w:t>
      </w:r>
    </w:p>
    <w:p w14:paraId="12871C83" w14:textId="7FF372E7" w:rsidR="00D15B2C" w:rsidRPr="00D15B2C" w:rsidRDefault="00D15B2C" w:rsidP="00D15B2C">
      <w:pPr>
        <w:numPr>
          <w:ilvl w:val="0"/>
          <w:numId w:val="1"/>
        </w:numPr>
        <w:textAlignment w:val="baseline"/>
        <w:rPr>
          <w:rFonts w:ascii="inherit" w:eastAsia="Times New Roman" w:hAnsi="inherit" w:cs="Times New Roman"/>
          <w:color w:val="444444"/>
          <w:sz w:val="18"/>
          <w:szCs w:val="18"/>
          <w:lang w:eastAsia="en-US"/>
        </w:rPr>
      </w:pPr>
      <w:r w:rsidRPr="00D15B2C">
        <w:rPr>
          <w:rFonts w:ascii="inherit" w:eastAsia="Times New Roman" w:hAnsi="inherit" w:cs="Times New Roman"/>
          <w:b/>
          <w:color w:val="444444"/>
          <w:sz w:val="18"/>
          <w:szCs w:val="18"/>
          <w:lang w:eastAsia="en-US"/>
        </w:rPr>
        <w:t>Check</w:t>
      </w:r>
      <w:r w:rsidRPr="00D15B2C">
        <w:rPr>
          <w:rFonts w:ascii="inherit" w:eastAsia="Times New Roman" w:hAnsi="inherit" w:cs="Times New Roman"/>
          <w:color w:val="444444"/>
          <w:sz w:val="18"/>
          <w:szCs w:val="18"/>
          <w:lang w:eastAsia="en-US"/>
        </w:rPr>
        <w:t xml:space="preserve"> illustrations and captions are correct.</w:t>
      </w:r>
    </w:p>
    <w:p w14:paraId="110CF376" w14:textId="77777777" w:rsidR="00580E4C" w:rsidRPr="00DC6665" w:rsidRDefault="00580E4C">
      <w:pPr>
        <w:pStyle w:val="Normal1"/>
        <w:rPr>
          <w:rFonts w:ascii="Times" w:hAnsi="Times"/>
        </w:rPr>
      </w:pPr>
    </w:p>
    <w:p w14:paraId="38E4C13F" w14:textId="77777777" w:rsidR="00580E4C" w:rsidRPr="00DC6665" w:rsidRDefault="00466143">
      <w:pPr>
        <w:pStyle w:val="Normal1"/>
        <w:spacing w:line="240" w:lineRule="auto"/>
        <w:rPr>
          <w:rFonts w:ascii="Times" w:hAnsi="Times"/>
        </w:rPr>
      </w:pPr>
      <w:r w:rsidRPr="00DC6665">
        <w:rPr>
          <w:rFonts w:ascii="Times" w:hAnsi="Times"/>
          <w:b/>
          <w:sz w:val="18"/>
        </w:rPr>
        <w:t>Day-to-Day Duties:</w:t>
      </w:r>
    </w:p>
    <w:p w14:paraId="3AD65D63" w14:textId="77777777" w:rsidR="00580E4C" w:rsidRPr="00DC6665" w:rsidRDefault="00580E4C">
      <w:pPr>
        <w:pStyle w:val="Normal1"/>
        <w:rPr>
          <w:rFonts w:ascii="Times" w:hAnsi="Times"/>
        </w:rPr>
      </w:pPr>
    </w:p>
    <w:p w14:paraId="66913B00" w14:textId="4C14DDFE" w:rsidR="00580E4C" w:rsidRPr="00DC6665" w:rsidRDefault="00DC6665">
      <w:pPr>
        <w:pStyle w:val="Normal1"/>
        <w:spacing w:line="240" w:lineRule="auto"/>
        <w:ind w:left="1080" w:hanging="359"/>
        <w:rPr>
          <w:rFonts w:ascii="Times" w:hAnsi="Times"/>
        </w:rPr>
      </w:pPr>
      <w:r>
        <w:rPr>
          <w:rFonts w:ascii="Times" w:hAnsi="Times"/>
          <w:sz w:val="18"/>
        </w:rPr>
        <w:t>1</w:t>
      </w:r>
      <w:r w:rsidR="00466143" w:rsidRPr="00DC6665">
        <w:rPr>
          <w:rFonts w:ascii="Times" w:hAnsi="Times"/>
          <w:sz w:val="18"/>
        </w:rPr>
        <w:t>.</w:t>
      </w:r>
      <w:r w:rsidR="00466143" w:rsidRPr="00DC6665">
        <w:rPr>
          <w:rFonts w:ascii="Times" w:hAnsi="Times"/>
          <w:b/>
          <w:sz w:val="18"/>
        </w:rPr>
        <w:tab/>
      </w:r>
      <w:r w:rsidRPr="00DC6665">
        <w:rPr>
          <w:rFonts w:ascii="Times" w:hAnsi="Times"/>
          <w:b/>
          <w:sz w:val="18"/>
        </w:rPr>
        <w:t>C</w:t>
      </w:r>
      <w:r w:rsidR="00466143" w:rsidRPr="00DC6665">
        <w:rPr>
          <w:rFonts w:ascii="Times" w:hAnsi="Times"/>
          <w:b/>
          <w:sz w:val="18"/>
        </w:rPr>
        <w:t xml:space="preserve">onduct </w:t>
      </w:r>
      <w:r w:rsidR="00466143" w:rsidRPr="00DC6665">
        <w:rPr>
          <w:rFonts w:ascii="Times" w:hAnsi="Times"/>
          <w:sz w:val="18"/>
        </w:rPr>
        <w:t xml:space="preserve">weekly writing/editing staff meetings at a </w:t>
      </w:r>
      <w:proofErr w:type="gramStart"/>
      <w:r w:rsidR="00466143" w:rsidRPr="00DC6665">
        <w:rPr>
          <w:rFonts w:ascii="Times" w:hAnsi="Times"/>
          <w:sz w:val="18"/>
        </w:rPr>
        <w:t>time which</w:t>
      </w:r>
      <w:proofErr w:type="gramEnd"/>
      <w:r w:rsidR="00466143" w:rsidRPr="00DC6665">
        <w:rPr>
          <w:rFonts w:ascii="Times" w:hAnsi="Times"/>
          <w:sz w:val="18"/>
        </w:rPr>
        <w:t xml:space="preserve"> does not hinder the production schedule.</w:t>
      </w:r>
    </w:p>
    <w:p w14:paraId="1EA6BAA1" w14:textId="5BF55B22" w:rsidR="00580E4C" w:rsidRPr="00DC6665" w:rsidRDefault="00DC6665" w:rsidP="00DC6665">
      <w:pPr>
        <w:pStyle w:val="Normal1"/>
        <w:spacing w:line="240" w:lineRule="auto"/>
        <w:ind w:left="1080" w:hanging="359"/>
        <w:rPr>
          <w:rFonts w:ascii="Times" w:hAnsi="Times"/>
        </w:rPr>
      </w:pPr>
      <w:r>
        <w:rPr>
          <w:rFonts w:ascii="Times" w:hAnsi="Times"/>
          <w:sz w:val="18"/>
        </w:rPr>
        <w:t>2</w:t>
      </w:r>
      <w:r w:rsidR="00466143" w:rsidRPr="00DC6665">
        <w:rPr>
          <w:rFonts w:ascii="Times" w:hAnsi="Times"/>
          <w:sz w:val="18"/>
        </w:rPr>
        <w:t>.</w:t>
      </w:r>
      <w:r w:rsidR="00466143" w:rsidRPr="00DC6665">
        <w:rPr>
          <w:rFonts w:ascii="Times" w:hAnsi="Times"/>
          <w:sz w:val="18"/>
        </w:rPr>
        <w:tab/>
      </w:r>
      <w:r w:rsidRPr="00DC6665">
        <w:rPr>
          <w:rFonts w:ascii="Times" w:hAnsi="Times"/>
          <w:b/>
          <w:sz w:val="18"/>
        </w:rPr>
        <w:t>C</w:t>
      </w:r>
      <w:r w:rsidR="00466143" w:rsidRPr="00DC6665">
        <w:rPr>
          <w:rFonts w:ascii="Times" w:hAnsi="Times"/>
          <w:b/>
          <w:sz w:val="18"/>
        </w:rPr>
        <w:t xml:space="preserve">onduct </w:t>
      </w:r>
      <w:r w:rsidR="00466143" w:rsidRPr="00DC6665">
        <w:rPr>
          <w:rFonts w:ascii="Times" w:hAnsi="Times"/>
          <w:sz w:val="18"/>
        </w:rPr>
        <w:t>weekly writing/editing workshops for editorial division staff.</w:t>
      </w:r>
    </w:p>
    <w:p w14:paraId="79DEB5C2" w14:textId="01E656CA" w:rsidR="00DC6665" w:rsidRDefault="00DC6665" w:rsidP="00DC6665">
      <w:pPr>
        <w:pStyle w:val="Normal1"/>
        <w:spacing w:line="240" w:lineRule="auto"/>
        <w:ind w:left="1080" w:hanging="359"/>
        <w:rPr>
          <w:rFonts w:ascii="Times" w:hAnsi="Times"/>
          <w:sz w:val="18"/>
        </w:rPr>
      </w:pPr>
      <w:r>
        <w:rPr>
          <w:rFonts w:ascii="Times" w:hAnsi="Times"/>
          <w:sz w:val="18"/>
        </w:rPr>
        <w:t>3</w:t>
      </w:r>
      <w:r w:rsidR="00466143" w:rsidRPr="00DC6665">
        <w:rPr>
          <w:rFonts w:ascii="Times" w:hAnsi="Times"/>
          <w:sz w:val="18"/>
        </w:rPr>
        <w:t>.</w:t>
      </w:r>
      <w:r w:rsidR="00466143" w:rsidRPr="00DC6665">
        <w:rPr>
          <w:rFonts w:ascii="Times" w:hAnsi="Times"/>
          <w:b/>
          <w:sz w:val="18"/>
        </w:rPr>
        <w:tab/>
      </w:r>
      <w:r w:rsidRPr="00DC6665">
        <w:rPr>
          <w:rFonts w:ascii="Times" w:hAnsi="Times"/>
          <w:b/>
          <w:sz w:val="18"/>
        </w:rPr>
        <w:t>A</w:t>
      </w:r>
      <w:r w:rsidR="00466143" w:rsidRPr="00DC6665">
        <w:rPr>
          <w:rFonts w:ascii="Times" w:hAnsi="Times"/>
          <w:b/>
          <w:sz w:val="18"/>
        </w:rPr>
        <w:t>ttend</w:t>
      </w:r>
      <w:r w:rsidR="00466143" w:rsidRPr="00DC6665">
        <w:rPr>
          <w:rFonts w:ascii="Times" w:hAnsi="Times"/>
          <w:sz w:val="18"/>
        </w:rPr>
        <w:t xml:space="preserve"> twice-weekly editorial board meetings.</w:t>
      </w:r>
    </w:p>
    <w:p w14:paraId="6FEFC1FE" w14:textId="577BB0FF" w:rsidR="00DC6665" w:rsidRDefault="00DC6665" w:rsidP="00DC6665">
      <w:pPr>
        <w:pStyle w:val="Normal1"/>
        <w:spacing w:line="240" w:lineRule="auto"/>
        <w:ind w:left="1080" w:hanging="359"/>
        <w:rPr>
          <w:rFonts w:ascii="Times" w:hAnsi="Times"/>
          <w:sz w:val="18"/>
        </w:rPr>
      </w:pPr>
      <w:r>
        <w:rPr>
          <w:rFonts w:ascii="Times" w:hAnsi="Times"/>
          <w:sz w:val="18"/>
        </w:rPr>
        <w:t>4.</w:t>
      </w:r>
      <w:r>
        <w:rPr>
          <w:rFonts w:ascii="Times" w:hAnsi="Times"/>
          <w:sz w:val="18"/>
        </w:rPr>
        <w:tab/>
      </w:r>
      <w:r w:rsidRPr="00DC6665">
        <w:rPr>
          <w:rFonts w:ascii="Times" w:hAnsi="Times"/>
          <w:b/>
          <w:sz w:val="18"/>
        </w:rPr>
        <w:t>Oversee</w:t>
      </w:r>
      <w:r>
        <w:rPr>
          <w:rFonts w:ascii="Times" w:hAnsi="Times"/>
          <w:b/>
          <w:sz w:val="18"/>
        </w:rPr>
        <w:t xml:space="preserve"> </w:t>
      </w:r>
      <w:r>
        <w:rPr>
          <w:rFonts w:ascii="Times" w:hAnsi="Times"/>
          <w:sz w:val="18"/>
        </w:rPr>
        <w:t>the copy desk and ensure each staff member is editing their assigned page well and efficiently</w:t>
      </w:r>
    </w:p>
    <w:p w14:paraId="3F4216E1" w14:textId="4D8353A1" w:rsidR="00DC6665" w:rsidRPr="00DC6665" w:rsidRDefault="00DC6665" w:rsidP="00DC6665">
      <w:pPr>
        <w:pStyle w:val="Normal1"/>
        <w:spacing w:line="240" w:lineRule="auto"/>
        <w:ind w:left="1080" w:hanging="359"/>
        <w:rPr>
          <w:rFonts w:ascii="Times" w:hAnsi="Times"/>
        </w:rPr>
      </w:pPr>
      <w:r>
        <w:rPr>
          <w:rFonts w:ascii="Times" w:hAnsi="Times"/>
          <w:sz w:val="18"/>
        </w:rPr>
        <w:t>5.</w:t>
      </w:r>
      <w:r>
        <w:rPr>
          <w:rFonts w:ascii="Times" w:hAnsi="Times"/>
          <w:sz w:val="18"/>
        </w:rPr>
        <w:tab/>
      </w:r>
      <w:r w:rsidRPr="00DC6665">
        <w:rPr>
          <w:rFonts w:ascii="Times" w:hAnsi="Times"/>
          <w:b/>
          <w:sz w:val="18"/>
        </w:rPr>
        <w:t>Proof</w:t>
      </w:r>
      <w:r>
        <w:rPr>
          <w:rFonts w:ascii="Times" w:hAnsi="Times"/>
          <w:sz w:val="18"/>
        </w:rPr>
        <w:t xml:space="preserve"> each page before it is sent off to the printer</w:t>
      </w:r>
    </w:p>
    <w:sectPr w:rsidR="00DC6665" w:rsidRPr="00DC66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812CE"/>
    <w:multiLevelType w:val="multilevel"/>
    <w:tmpl w:val="5A1E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99542F"/>
    <w:multiLevelType w:val="hybridMultilevel"/>
    <w:tmpl w:val="96222BE4"/>
    <w:lvl w:ilvl="0" w:tplc="DADE1A3A">
      <w:start w:val="1"/>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20"/>
  <w:characterSpacingControl w:val="doNotCompress"/>
  <w:compat>
    <w:useFELayout/>
    <w:compatSetting w:name="compatibilityMode" w:uri="http://schemas.microsoft.com/office/word" w:val="14"/>
  </w:compat>
  <w:rsids>
    <w:rsidRoot w:val="00580E4C"/>
    <w:rsid w:val="00466143"/>
    <w:rsid w:val="00580E4C"/>
    <w:rsid w:val="00877D32"/>
    <w:rsid w:val="00D15B2C"/>
    <w:rsid w:val="00DC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3D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331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1207</Characters>
  <Application>Microsoft Macintosh Word</Application>
  <DocSecurity>0</DocSecurity>
  <Lines>10</Lines>
  <Paragraphs>2</Paragraphs>
  <ScaleCrop>false</ScaleCrop>
  <Company>Appalachian State University</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Copy Editor.docx</dc:title>
  <cp:lastModifiedBy>Microsoft Office User</cp:lastModifiedBy>
  <cp:revision>2</cp:revision>
  <dcterms:created xsi:type="dcterms:W3CDTF">2015-03-17T02:00:00Z</dcterms:created>
  <dcterms:modified xsi:type="dcterms:W3CDTF">2015-03-17T02:00:00Z</dcterms:modified>
</cp:coreProperties>
</file>