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CE0BF" w14:textId="77777777" w:rsidR="00D671B4" w:rsidRPr="00D671B4" w:rsidRDefault="00DE134F" w:rsidP="000579A8">
      <w:pPr>
        <w:autoSpaceDE w:val="0"/>
        <w:autoSpaceDN w:val="0"/>
        <w:adjustRightInd w:val="0"/>
        <w:jc w:val="center"/>
        <w:rPr>
          <w:rFonts w:ascii="Times" w:hAnsi="Times" w:cs="Times"/>
          <w:b/>
          <w:bCs/>
          <w:sz w:val="36"/>
          <w:szCs w:val="36"/>
        </w:rPr>
      </w:pPr>
      <w:r>
        <w:rPr>
          <w:rFonts w:ascii="Times" w:hAnsi="Times" w:cs="Times"/>
          <w:b/>
          <w:bCs/>
          <w:sz w:val="36"/>
          <w:szCs w:val="36"/>
        </w:rPr>
        <w:t>The Appalachian</w:t>
      </w:r>
    </w:p>
    <w:p w14:paraId="5236B1F6" w14:textId="77777777" w:rsidR="00D671B4" w:rsidRPr="00D671B4" w:rsidRDefault="0074725A" w:rsidP="00D671B4">
      <w:pPr>
        <w:autoSpaceDE w:val="0"/>
        <w:autoSpaceDN w:val="0"/>
        <w:adjustRightInd w:val="0"/>
        <w:jc w:val="center"/>
        <w:rPr>
          <w:rFonts w:ascii="Times" w:hAnsi="Times" w:cs="Times"/>
          <w:b/>
          <w:bCs/>
        </w:rPr>
      </w:pPr>
      <w:r>
        <w:rPr>
          <w:rFonts w:ascii="Times" w:hAnsi="Times" w:cs="Times"/>
          <w:b/>
          <w:bCs/>
        </w:rPr>
        <w:t>A&amp;E</w:t>
      </w:r>
      <w:r w:rsidR="00EC6B34">
        <w:rPr>
          <w:rFonts w:ascii="Times" w:hAnsi="Times" w:cs="Times"/>
          <w:b/>
          <w:bCs/>
        </w:rPr>
        <w:t xml:space="preserve"> Editor</w:t>
      </w:r>
    </w:p>
    <w:p w14:paraId="17561B83" w14:textId="77777777" w:rsidR="00D671B4" w:rsidRPr="00DE134F" w:rsidRDefault="00DE134F" w:rsidP="00D671B4">
      <w:pPr>
        <w:autoSpaceDE w:val="0"/>
        <w:autoSpaceDN w:val="0"/>
        <w:adjustRightInd w:val="0"/>
        <w:jc w:val="center"/>
        <w:rPr>
          <w:rFonts w:ascii="Times" w:hAnsi="Times" w:cs="Times"/>
          <w:b/>
          <w:bCs/>
          <w:iCs/>
          <w:sz w:val="20"/>
          <w:szCs w:val="20"/>
        </w:rPr>
      </w:pPr>
      <w:r w:rsidRPr="00DE134F">
        <w:rPr>
          <w:rFonts w:ascii="Times" w:hAnsi="Times" w:cs="Times"/>
          <w:b/>
          <w:bCs/>
          <w:iCs/>
          <w:sz w:val="20"/>
          <w:szCs w:val="20"/>
        </w:rPr>
        <w:t>Job Description</w:t>
      </w:r>
    </w:p>
    <w:p w14:paraId="5D6A2EB4" w14:textId="77777777" w:rsidR="00D671B4" w:rsidRPr="00D671B4" w:rsidRDefault="00D671B4" w:rsidP="00D671B4">
      <w:pPr>
        <w:autoSpaceDE w:val="0"/>
        <w:autoSpaceDN w:val="0"/>
        <w:adjustRightInd w:val="0"/>
        <w:rPr>
          <w:rFonts w:ascii="Times" w:hAnsi="Times" w:cs="Times"/>
          <w:sz w:val="20"/>
          <w:szCs w:val="20"/>
        </w:rPr>
      </w:pPr>
    </w:p>
    <w:p w14:paraId="4D8E9F7C" w14:textId="77777777" w:rsidR="00D671B4" w:rsidRPr="00FE46EC" w:rsidRDefault="00D671B4" w:rsidP="00D671B4">
      <w:pPr>
        <w:autoSpaceDE w:val="0"/>
        <w:autoSpaceDN w:val="0"/>
        <w:adjustRightInd w:val="0"/>
        <w:rPr>
          <w:rFonts w:ascii="Times" w:hAnsi="Times" w:cs="Times"/>
          <w:sz w:val="18"/>
          <w:szCs w:val="18"/>
        </w:rPr>
      </w:pPr>
      <w:r w:rsidRPr="00FE46EC">
        <w:rPr>
          <w:rFonts w:ascii="Times" w:hAnsi="Times" w:cs="Times"/>
          <w:sz w:val="18"/>
          <w:szCs w:val="18"/>
        </w:rPr>
        <w:t xml:space="preserve">The </w:t>
      </w:r>
      <w:r w:rsidR="0074725A">
        <w:rPr>
          <w:rFonts w:ascii="Times" w:hAnsi="Times" w:cs="Times"/>
          <w:sz w:val="18"/>
          <w:szCs w:val="18"/>
        </w:rPr>
        <w:t xml:space="preserve">A&amp;E </w:t>
      </w:r>
      <w:r w:rsidR="00EC6B34">
        <w:rPr>
          <w:rFonts w:ascii="Times" w:hAnsi="Times" w:cs="Times"/>
          <w:sz w:val="18"/>
          <w:szCs w:val="18"/>
        </w:rPr>
        <w:t>Editor</w:t>
      </w:r>
      <w:r w:rsidR="00811A92">
        <w:rPr>
          <w:rFonts w:ascii="Times" w:hAnsi="Times" w:cs="Times"/>
          <w:sz w:val="18"/>
          <w:szCs w:val="18"/>
        </w:rPr>
        <w:t xml:space="preserve"> manages a staff of </w:t>
      </w:r>
      <w:r w:rsidR="002A524E">
        <w:rPr>
          <w:rFonts w:ascii="Times" w:hAnsi="Times" w:cs="Times"/>
          <w:sz w:val="18"/>
          <w:szCs w:val="18"/>
        </w:rPr>
        <w:t>reporters</w:t>
      </w:r>
      <w:r w:rsidR="00811A92">
        <w:rPr>
          <w:rFonts w:ascii="Times" w:hAnsi="Times" w:cs="Times"/>
          <w:sz w:val="18"/>
          <w:szCs w:val="18"/>
        </w:rPr>
        <w:t xml:space="preserve"> and is re</w:t>
      </w:r>
      <w:r w:rsidR="002A524E">
        <w:rPr>
          <w:rFonts w:ascii="Times" w:hAnsi="Times" w:cs="Times"/>
          <w:sz w:val="18"/>
          <w:szCs w:val="18"/>
        </w:rPr>
        <w:t xml:space="preserve">sponsible for providing timely </w:t>
      </w:r>
      <w:r w:rsidR="0074725A">
        <w:rPr>
          <w:rFonts w:ascii="Times" w:hAnsi="Times" w:cs="Times"/>
          <w:sz w:val="18"/>
          <w:szCs w:val="18"/>
        </w:rPr>
        <w:t>A&amp;E</w:t>
      </w:r>
      <w:r w:rsidR="002A524E">
        <w:rPr>
          <w:rFonts w:ascii="Times" w:hAnsi="Times" w:cs="Times"/>
          <w:sz w:val="18"/>
          <w:szCs w:val="18"/>
        </w:rPr>
        <w:t xml:space="preserve"> coverage for publication in </w:t>
      </w:r>
      <w:r w:rsidR="002A524E">
        <w:rPr>
          <w:rFonts w:ascii="Times" w:hAnsi="Times" w:cs="Times"/>
          <w:i/>
          <w:sz w:val="18"/>
          <w:szCs w:val="18"/>
        </w:rPr>
        <w:t>The Appalachian</w:t>
      </w:r>
      <w:r w:rsidR="00811A92">
        <w:rPr>
          <w:rFonts w:ascii="Times" w:hAnsi="Times" w:cs="Times"/>
          <w:sz w:val="18"/>
          <w:szCs w:val="18"/>
        </w:rPr>
        <w:t xml:space="preserve">. The </w:t>
      </w:r>
      <w:r w:rsidR="0004783C">
        <w:rPr>
          <w:rFonts w:ascii="Times" w:hAnsi="Times" w:cs="Times"/>
          <w:sz w:val="18"/>
          <w:szCs w:val="18"/>
        </w:rPr>
        <w:t>A&amp;E</w:t>
      </w:r>
      <w:r w:rsidR="00EC6B34">
        <w:rPr>
          <w:rFonts w:ascii="Times" w:hAnsi="Times" w:cs="Times"/>
          <w:sz w:val="18"/>
          <w:szCs w:val="18"/>
        </w:rPr>
        <w:t xml:space="preserve"> Editor</w:t>
      </w:r>
      <w:r w:rsidR="00811A92">
        <w:rPr>
          <w:rFonts w:ascii="Times" w:hAnsi="Times" w:cs="Times"/>
          <w:sz w:val="18"/>
          <w:szCs w:val="18"/>
        </w:rPr>
        <w:t xml:space="preserve"> is appointed by the Editor in Chief in consultation with the Director of Student Publications and the </w:t>
      </w:r>
      <w:r w:rsidR="0074725A">
        <w:rPr>
          <w:rFonts w:ascii="Times" w:hAnsi="Times" w:cs="Times"/>
          <w:sz w:val="18"/>
          <w:szCs w:val="18"/>
        </w:rPr>
        <w:t>Managing Editor</w:t>
      </w:r>
      <w:r w:rsidR="00811A92">
        <w:rPr>
          <w:rFonts w:ascii="Times" w:hAnsi="Times" w:cs="Times"/>
          <w:sz w:val="18"/>
          <w:szCs w:val="18"/>
        </w:rPr>
        <w:t>.</w:t>
      </w:r>
      <w:r w:rsidRPr="00FE46EC">
        <w:rPr>
          <w:rFonts w:ascii="Times" w:hAnsi="Times" w:cs="Times"/>
          <w:sz w:val="18"/>
          <w:szCs w:val="18"/>
        </w:rPr>
        <w:t xml:space="preserve"> The </w:t>
      </w:r>
      <w:r w:rsidR="0074725A">
        <w:rPr>
          <w:rFonts w:ascii="Times" w:hAnsi="Times" w:cs="Times"/>
          <w:sz w:val="18"/>
          <w:szCs w:val="18"/>
        </w:rPr>
        <w:t>A&amp;E</w:t>
      </w:r>
      <w:r w:rsidR="00EC6B34">
        <w:rPr>
          <w:rFonts w:ascii="Times" w:hAnsi="Times" w:cs="Times"/>
          <w:sz w:val="18"/>
          <w:szCs w:val="18"/>
        </w:rPr>
        <w:t xml:space="preserve"> Editor</w:t>
      </w:r>
      <w:r w:rsidRPr="00FE46EC">
        <w:rPr>
          <w:rFonts w:ascii="Times" w:hAnsi="Times" w:cs="Times"/>
          <w:sz w:val="18"/>
          <w:szCs w:val="18"/>
        </w:rPr>
        <w:t xml:space="preserve"> is responsible to the </w:t>
      </w:r>
      <w:r w:rsidR="00083F32" w:rsidRPr="00FE46EC">
        <w:rPr>
          <w:rFonts w:ascii="Times" w:hAnsi="Times" w:cs="Times"/>
          <w:sz w:val="18"/>
          <w:szCs w:val="18"/>
        </w:rPr>
        <w:t>Editor in Chief</w:t>
      </w:r>
      <w:r w:rsidR="00811A92">
        <w:rPr>
          <w:rFonts w:ascii="Times" w:hAnsi="Times" w:cs="Times"/>
          <w:sz w:val="18"/>
          <w:szCs w:val="18"/>
        </w:rPr>
        <w:t xml:space="preserve"> and </w:t>
      </w:r>
      <w:r w:rsidR="0074725A">
        <w:rPr>
          <w:rFonts w:ascii="Times" w:hAnsi="Times" w:cs="Times"/>
          <w:sz w:val="18"/>
          <w:szCs w:val="18"/>
        </w:rPr>
        <w:t>Managing Editor</w:t>
      </w:r>
      <w:r w:rsidR="00811A92">
        <w:rPr>
          <w:rFonts w:ascii="Times" w:hAnsi="Times" w:cs="Times"/>
          <w:sz w:val="18"/>
          <w:szCs w:val="18"/>
        </w:rPr>
        <w:t>,</w:t>
      </w:r>
      <w:r w:rsidRPr="00FE46EC">
        <w:rPr>
          <w:rFonts w:ascii="Times" w:hAnsi="Times" w:cs="Times"/>
          <w:sz w:val="18"/>
          <w:szCs w:val="18"/>
        </w:rPr>
        <w:t xml:space="preserve"> and shall have the following responsibilities: </w:t>
      </w:r>
    </w:p>
    <w:p w14:paraId="738927B1" w14:textId="77777777" w:rsidR="00D671B4" w:rsidRPr="00FE46EC" w:rsidRDefault="00D671B4" w:rsidP="00D671B4">
      <w:pPr>
        <w:autoSpaceDE w:val="0"/>
        <w:autoSpaceDN w:val="0"/>
        <w:adjustRightInd w:val="0"/>
        <w:rPr>
          <w:rFonts w:ascii="Times" w:hAnsi="Times" w:cs="Times"/>
          <w:sz w:val="18"/>
          <w:szCs w:val="18"/>
        </w:rPr>
      </w:pPr>
    </w:p>
    <w:p w14:paraId="6FC4B4B9" w14:textId="77777777" w:rsidR="00D671B4" w:rsidRPr="00FE46EC" w:rsidRDefault="00D671B4" w:rsidP="00D671B4">
      <w:pPr>
        <w:autoSpaceDE w:val="0"/>
        <w:autoSpaceDN w:val="0"/>
        <w:adjustRightInd w:val="0"/>
        <w:rPr>
          <w:rFonts w:ascii="Times" w:hAnsi="Times" w:cs="Times"/>
          <w:b/>
          <w:sz w:val="18"/>
          <w:szCs w:val="18"/>
        </w:rPr>
      </w:pPr>
      <w:r w:rsidRPr="00FE46EC">
        <w:rPr>
          <w:rFonts w:ascii="Times" w:hAnsi="Times" w:cs="Times"/>
          <w:b/>
          <w:sz w:val="18"/>
          <w:szCs w:val="18"/>
        </w:rPr>
        <w:t>Managerial Duties:</w:t>
      </w:r>
    </w:p>
    <w:p w14:paraId="68560E1F" w14:textId="77777777" w:rsidR="00D671B4" w:rsidRPr="00FE46EC" w:rsidRDefault="00D671B4" w:rsidP="00D671B4">
      <w:pPr>
        <w:autoSpaceDE w:val="0"/>
        <w:autoSpaceDN w:val="0"/>
        <w:adjustRightInd w:val="0"/>
        <w:rPr>
          <w:rFonts w:ascii="Times" w:hAnsi="Times" w:cs="Times"/>
          <w:sz w:val="18"/>
          <w:szCs w:val="18"/>
        </w:rPr>
      </w:pPr>
    </w:p>
    <w:p w14:paraId="4868B146" w14:textId="77777777" w:rsidR="00D671B4" w:rsidRPr="00FE46EC" w:rsidRDefault="00A7255F" w:rsidP="00A7255F">
      <w:pPr>
        <w:autoSpaceDE w:val="0"/>
        <w:autoSpaceDN w:val="0"/>
        <w:adjustRightInd w:val="0"/>
        <w:ind w:left="1080" w:hanging="360"/>
        <w:rPr>
          <w:rFonts w:ascii="Times" w:hAnsi="Times" w:cs="Times"/>
          <w:sz w:val="18"/>
          <w:szCs w:val="18"/>
        </w:rPr>
      </w:pPr>
      <w:r w:rsidRPr="00FE46EC">
        <w:rPr>
          <w:rFonts w:ascii="Times" w:hAnsi="Times" w:cs="Times"/>
          <w:sz w:val="18"/>
          <w:szCs w:val="18"/>
        </w:rPr>
        <w:t>1.</w:t>
      </w:r>
      <w:r w:rsidRPr="00FE46EC">
        <w:rPr>
          <w:rFonts w:ascii="Times" w:hAnsi="Times" w:cs="Times"/>
          <w:b/>
          <w:sz w:val="18"/>
          <w:szCs w:val="18"/>
        </w:rPr>
        <w:tab/>
      </w:r>
      <w:r w:rsidR="0004783C">
        <w:rPr>
          <w:rFonts w:ascii="Times" w:hAnsi="Times" w:cs="Times"/>
          <w:b/>
          <w:sz w:val="18"/>
          <w:szCs w:val="18"/>
        </w:rPr>
        <w:t>Recruit</w:t>
      </w:r>
      <w:r w:rsidR="0004783C">
        <w:rPr>
          <w:rFonts w:ascii="Times" w:hAnsi="Times" w:cs="Times"/>
          <w:sz w:val="18"/>
          <w:szCs w:val="18"/>
        </w:rPr>
        <w:t>,</w:t>
      </w:r>
      <w:r w:rsidR="00811A92">
        <w:rPr>
          <w:rFonts w:ascii="Times" w:hAnsi="Times" w:cs="Times"/>
          <w:sz w:val="18"/>
          <w:szCs w:val="18"/>
        </w:rPr>
        <w:t xml:space="preserve"> train, and manag</w:t>
      </w:r>
      <w:r w:rsidR="002A524E">
        <w:rPr>
          <w:rFonts w:ascii="Times" w:hAnsi="Times" w:cs="Times"/>
          <w:sz w:val="18"/>
          <w:szCs w:val="18"/>
        </w:rPr>
        <w:t xml:space="preserve">e a staff of reporters and interns to report </w:t>
      </w:r>
      <w:r w:rsidR="00BB2503">
        <w:rPr>
          <w:rFonts w:ascii="Times" w:hAnsi="Times" w:cs="Times"/>
          <w:sz w:val="18"/>
          <w:szCs w:val="18"/>
        </w:rPr>
        <w:t xml:space="preserve">arts and </w:t>
      </w:r>
      <w:r w:rsidR="002838A4">
        <w:rPr>
          <w:rFonts w:ascii="Times" w:hAnsi="Times" w:cs="Times"/>
          <w:sz w:val="18"/>
          <w:szCs w:val="18"/>
        </w:rPr>
        <w:t xml:space="preserve">entertainment </w:t>
      </w:r>
      <w:proofErr w:type="gramStart"/>
      <w:r w:rsidR="002A524E">
        <w:rPr>
          <w:rFonts w:ascii="Times" w:hAnsi="Times" w:cs="Times"/>
          <w:sz w:val="18"/>
          <w:szCs w:val="18"/>
        </w:rPr>
        <w:t>events which</w:t>
      </w:r>
      <w:proofErr w:type="gramEnd"/>
      <w:r w:rsidR="002A524E">
        <w:rPr>
          <w:rFonts w:ascii="Times" w:hAnsi="Times" w:cs="Times"/>
          <w:sz w:val="18"/>
          <w:szCs w:val="18"/>
        </w:rPr>
        <w:t xml:space="preserve"> have significant impact on the University</w:t>
      </w:r>
      <w:r w:rsidR="0004783C">
        <w:rPr>
          <w:rFonts w:ascii="Times" w:hAnsi="Times" w:cs="Times"/>
          <w:sz w:val="18"/>
          <w:szCs w:val="18"/>
        </w:rPr>
        <w:t xml:space="preserve"> and</w:t>
      </w:r>
      <w:r w:rsidR="002A524E">
        <w:rPr>
          <w:rFonts w:ascii="Times" w:hAnsi="Times" w:cs="Times"/>
          <w:sz w:val="18"/>
          <w:szCs w:val="18"/>
        </w:rPr>
        <w:t xml:space="preserve"> community</w:t>
      </w:r>
      <w:r w:rsidR="006945E4">
        <w:rPr>
          <w:rFonts w:ascii="Times" w:hAnsi="Times" w:cs="Times"/>
          <w:sz w:val="18"/>
          <w:szCs w:val="18"/>
        </w:rPr>
        <w:t>.</w:t>
      </w:r>
    </w:p>
    <w:p w14:paraId="7365A77D" w14:textId="77777777" w:rsidR="002A524E" w:rsidRDefault="00A7255F" w:rsidP="00A7255F">
      <w:pPr>
        <w:autoSpaceDE w:val="0"/>
        <w:autoSpaceDN w:val="0"/>
        <w:adjustRightInd w:val="0"/>
        <w:ind w:left="1080" w:hanging="360"/>
        <w:rPr>
          <w:rFonts w:ascii="Times" w:hAnsi="Times" w:cs="Times"/>
          <w:sz w:val="18"/>
          <w:szCs w:val="18"/>
        </w:rPr>
      </w:pPr>
      <w:r w:rsidRPr="00FE46EC">
        <w:rPr>
          <w:rFonts w:ascii="Times" w:hAnsi="Times" w:cs="Times"/>
          <w:sz w:val="18"/>
          <w:szCs w:val="18"/>
        </w:rPr>
        <w:t>2.</w:t>
      </w:r>
      <w:r w:rsidRPr="00FE46EC">
        <w:rPr>
          <w:rFonts w:ascii="Times" w:hAnsi="Times" w:cs="Times"/>
          <w:b/>
          <w:sz w:val="18"/>
          <w:szCs w:val="18"/>
        </w:rPr>
        <w:tab/>
      </w:r>
      <w:r w:rsidR="0004783C">
        <w:rPr>
          <w:rFonts w:ascii="Times" w:hAnsi="Times" w:cs="Times"/>
          <w:b/>
          <w:sz w:val="18"/>
          <w:szCs w:val="18"/>
        </w:rPr>
        <w:t xml:space="preserve">Review </w:t>
      </w:r>
      <w:r w:rsidR="002838A4">
        <w:rPr>
          <w:rFonts w:ascii="Times" w:hAnsi="Times" w:cs="Times"/>
          <w:sz w:val="18"/>
          <w:szCs w:val="18"/>
        </w:rPr>
        <w:t>events and personalities of interest to the University community and build a list of feature story assignments to be made throughout the year.</w:t>
      </w:r>
    </w:p>
    <w:p w14:paraId="1DD7572E" w14:textId="77777777" w:rsidR="002838A4"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3.</w:t>
      </w:r>
      <w:r>
        <w:rPr>
          <w:rFonts w:ascii="Times" w:hAnsi="Times" w:cs="Times"/>
          <w:sz w:val="18"/>
          <w:szCs w:val="18"/>
        </w:rPr>
        <w:tab/>
      </w:r>
      <w:r w:rsidR="0004783C" w:rsidRPr="0004783C">
        <w:rPr>
          <w:rFonts w:ascii="Times" w:hAnsi="Times" w:cs="Times"/>
          <w:b/>
          <w:sz w:val="18"/>
          <w:szCs w:val="18"/>
        </w:rPr>
        <w:t>C</w:t>
      </w:r>
      <w:r w:rsidRPr="0004783C">
        <w:rPr>
          <w:rFonts w:ascii="Times" w:hAnsi="Times" w:cs="Times"/>
          <w:b/>
          <w:sz w:val="18"/>
          <w:szCs w:val="18"/>
        </w:rPr>
        <w:t>ompile</w:t>
      </w:r>
      <w:r>
        <w:rPr>
          <w:rFonts w:ascii="Times" w:hAnsi="Times" w:cs="Times"/>
          <w:sz w:val="18"/>
          <w:szCs w:val="18"/>
        </w:rPr>
        <w:t>, as completely as possible, a calendar of all major programs (including performing arts, lectures, theater, musical performances, and student-centered activities) scheduled on campus for the coming month.</w:t>
      </w:r>
    </w:p>
    <w:p w14:paraId="6938416C" w14:textId="77777777" w:rsidR="002838A4"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4.</w:t>
      </w:r>
      <w:r>
        <w:rPr>
          <w:rFonts w:ascii="Times" w:hAnsi="Times" w:cs="Times"/>
          <w:sz w:val="18"/>
          <w:szCs w:val="18"/>
        </w:rPr>
        <w:tab/>
      </w:r>
      <w:r w:rsidR="0004783C">
        <w:rPr>
          <w:rFonts w:ascii="Times" w:hAnsi="Times" w:cs="Times"/>
          <w:b/>
          <w:sz w:val="18"/>
          <w:szCs w:val="18"/>
        </w:rPr>
        <w:t>Provide</w:t>
      </w:r>
      <w:r>
        <w:rPr>
          <w:rFonts w:ascii="Times" w:hAnsi="Times" w:cs="Times"/>
          <w:sz w:val="18"/>
          <w:szCs w:val="18"/>
        </w:rPr>
        <w:t xml:space="preserve"> angles and insights on timely events and issues not appropriate to news or sports formats and prepare articles of interest which will inform readers of the nature of major programs and present information which will arouse reader interest.</w:t>
      </w:r>
    </w:p>
    <w:p w14:paraId="2E32B18A" w14:textId="77777777" w:rsidR="002838A4"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6.</w:t>
      </w:r>
      <w:r>
        <w:rPr>
          <w:rFonts w:ascii="Times" w:hAnsi="Times" w:cs="Times"/>
          <w:sz w:val="18"/>
          <w:szCs w:val="18"/>
        </w:rPr>
        <w:tab/>
      </w:r>
      <w:r w:rsidRPr="00FE46EC">
        <w:rPr>
          <w:rFonts w:ascii="Times" w:hAnsi="Times" w:cs="Times"/>
          <w:b/>
          <w:sz w:val="18"/>
          <w:szCs w:val="18"/>
        </w:rPr>
        <w:t>I</w:t>
      </w:r>
      <w:r w:rsidRPr="0004783C">
        <w:rPr>
          <w:rFonts w:ascii="Times" w:hAnsi="Times" w:cs="Times"/>
          <w:b/>
          <w:sz w:val="18"/>
          <w:szCs w:val="18"/>
        </w:rPr>
        <w:t>nform</w:t>
      </w:r>
      <w:r>
        <w:rPr>
          <w:rFonts w:ascii="Times" w:hAnsi="Times" w:cs="Times"/>
          <w:sz w:val="18"/>
          <w:szCs w:val="18"/>
        </w:rPr>
        <w:t xml:space="preserve"> readers of campus and community personalities.</w:t>
      </w:r>
    </w:p>
    <w:p w14:paraId="69D1C4C9" w14:textId="77777777" w:rsidR="002838A4"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7.</w:t>
      </w:r>
      <w:r>
        <w:rPr>
          <w:rFonts w:ascii="Times" w:hAnsi="Times" w:cs="Times"/>
          <w:sz w:val="18"/>
          <w:szCs w:val="18"/>
        </w:rPr>
        <w:tab/>
      </w:r>
      <w:r w:rsidR="0004783C">
        <w:rPr>
          <w:rFonts w:ascii="Times" w:hAnsi="Times" w:cs="Times"/>
          <w:b/>
          <w:sz w:val="18"/>
          <w:szCs w:val="18"/>
        </w:rPr>
        <w:t>Publish</w:t>
      </w:r>
      <w:r>
        <w:rPr>
          <w:rFonts w:ascii="Times" w:hAnsi="Times" w:cs="Times"/>
          <w:sz w:val="18"/>
          <w:szCs w:val="18"/>
        </w:rPr>
        <w:t xml:space="preserve"> accurate accounts of events and personalities.</w:t>
      </w:r>
    </w:p>
    <w:p w14:paraId="2F774211" w14:textId="77777777" w:rsidR="002838A4"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8.</w:t>
      </w:r>
      <w:r>
        <w:rPr>
          <w:rFonts w:ascii="Times" w:hAnsi="Times" w:cs="Times"/>
          <w:sz w:val="18"/>
          <w:szCs w:val="18"/>
        </w:rPr>
        <w:tab/>
      </w:r>
      <w:r w:rsidR="0004783C" w:rsidRPr="0004783C">
        <w:rPr>
          <w:rFonts w:ascii="Times" w:hAnsi="Times" w:cs="Times"/>
          <w:b/>
          <w:sz w:val="18"/>
          <w:szCs w:val="18"/>
        </w:rPr>
        <w:t>M</w:t>
      </w:r>
      <w:r w:rsidRPr="0004783C">
        <w:rPr>
          <w:rFonts w:ascii="Times" w:hAnsi="Times" w:cs="Times"/>
          <w:b/>
          <w:sz w:val="18"/>
          <w:szCs w:val="18"/>
        </w:rPr>
        <w:t>aintain</w:t>
      </w:r>
      <w:r>
        <w:rPr>
          <w:rFonts w:ascii="Times" w:hAnsi="Times" w:cs="Times"/>
          <w:sz w:val="18"/>
          <w:szCs w:val="18"/>
        </w:rPr>
        <w:t xml:space="preserve"> a file of ideas for future use, along with copy that has not been printed but which may be useful in the future.</w:t>
      </w:r>
    </w:p>
    <w:p w14:paraId="0D2E40FF" w14:textId="77777777" w:rsidR="002838A4" w:rsidRPr="002A524E" w:rsidRDefault="002838A4" w:rsidP="00A7255F">
      <w:pPr>
        <w:autoSpaceDE w:val="0"/>
        <w:autoSpaceDN w:val="0"/>
        <w:adjustRightInd w:val="0"/>
        <w:ind w:left="1080" w:hanging="360"/>
        <w:rPr>
          <w:rFonts w:ascii="Times" w:hAnsi="Times" w:cs="Times"/>
          <w:sz w:val="18"/>
          <w:szCs w:val="18"/>
        </w:rPr>
      </w:pPr>
      <w:r>
        <w:rPr>
          <w:rFonts w:ascii="Times" w:hAnsi="Times" w:cs="Times"/>
          <w:sz w:val="18"/>
          <w:szCs w:val="18"/>
        </w:rPr>
        <w:t>9.</w:t>
      </w:r>
      <w:r>
        <w:rPr>
          <w:rFonts w:ascii="Times" w:hAnsi="Times" w:cs="Times"/>
          <w:sz w:val="18"/>
          <w:szCs w:val="18"/>
        </w:rPr>
        <w:tab/>
      </w:r>
      <w:r w:rsidR="0004783C" w:rsidRPr="0004783C">
        <w:rPr>
          <w:rFonts w:ascii="Times" w:hAnsi="Times" w:cs="Times"/>
          <w:b/>
          <w:sz w:val="18"/>
          <w:szCs w:val="18"/>
        </w:rPr>
        <w:t>Select</w:t>
      </w:r>
      <w:r w:rsidR="0004783C">
        <w:rPr>
          <w:rFonts w:ascii="Times" w:hAnsi="Times" w:cs="Times"/>
          <w:sz w:val="18"/>
          <w:szCs w:val="18"/>
        </w:rPr>
        <w:t xml:space="preserve"> </w:t>
      </w:r>
      <w:r>
        <w:rPr>
          <w:rFonts w:ascii="Times" w:hAnsi="Times" w:cs="Times"/>
          <w:sz w:val="18"/>
          <w:szCs w:val="18"/>
        </w:rPr>
        <w:t xml:space="preserve">articles for </w:t>
      </w:r>
      <w:r w:rsidR="00215380">
        <w:rPr>
          <w:rFonts w:ascii="Times" w:hAnsi="Times" w:cs="Times"/>
          <w:sz w:val="18"/>
          <w:szCs w:val="18"/>
        </w:rPr>
        <w:t>publication, which</w:t>
      </w:r>
      <w:r>
        <w:rPr>
          <w:rFonts w:ascii="Times" w:hAnsi="Times" w:cs="Times"/>
          <w:sz w:val="18"/>
          <w:szCs w:val="18"/>
        </w:rPr>
        <w:t xml:space="preserve"> will accurately reflect and represent the variety of programs and activities available to students at Appalachian State University.</w:t>
      </w:r>
      <w:bookmarkStart w:id="0" w:name="_GoBack"/>
      <w:bookmarkEnd w:id="0"/>
    </w:p>
    <w:p w14:paraId="428040AB" w14:textId="77777777" w:rsidR="00D671B4" w:rsidRPr="00FE46EC" w:rsidRDefault="00D671B4" w:rsidP="00A7255F">
      <w:pPr>
        <w:autoSpaceDE w:val="0"/>
        <w:autoSpaceDN w:val="0"/>
        <w:adjustRightInd w:val="0"/>
        <w:ind w:firstLine="1440"/>
        <w:rPr>
          <w:rFonts w:ascii="Times" w:hAnsi="Times" w:cs="Times"/>
          <w:sz w:val="18"/>
          <w:szCs w:val="18"/>
        </w:rPr>
      </w:pPr>
    </w:p>
    <w:p w14:paraId="4D3DA548" w14:textId="77777777" w:rsidR="00D671B4" w:rsidRPr="00FE46EC" w:rsidRDefault="00D671B4" w:rsidP="00D671B4">
      <w:pPr>
        <w:autoSpaceDE w:val="0"/>
        <w:autoSpaceDN w:val="0"/>
        <w:adjustRightInd w:val="0"/>
        <w:rPr>
          <w:rFonts w:ascii="Times" w:hAnsi="Times" w:cs="Times"/>
          <w:b/>
          <w:sz w:val="18"/>
          <w:szCs w:val="18"/>
        </w:rPr>
      </w:pPr>
      <w:r w:rsidRPr="00FE46EC">
        <w:rPr>
          <w:rFonts w:ascii="Times" w:hAnsi="Times" w:cs="Times"/>
          <w:b/>
          <w:sz w:val="18"/>
          <w:szCs w:val="18"/>
        </w:rPr>
        <w:t>Day-to-Day Duties:</w:t>
      </w:r>
    </w:p>
    <w:p w14:paraId="50FA87BB" w14:textId="77777777" w:rsidR="00D671B4" w:rsidRPr="00FE46EC" w:rsidRDefault="00D671B4" w:rsidP="00D671B4">
      <w:pPr>
        <w:autoSpaceDE w:val="0"/>
        <w:autoSpaceDN w:val="0"/>
        <w:adjustRightInd w:val="0"/>
        <w:rPr>
          <w:rFonts w:ascii="Times" w:hAnsi="Times" w:cs="Times"/>
          <w:sz w:val="18"/>
          <w:szCs w:val="18"/>
        </w:rPr>
      </w:pPr>
    </w:p>
    <w:p w14:paraId="36360333" w14:textId="77777777" w:rsidR="00D671B4" w:rsidRDefault="00A7255F" w:rsidP="00A7255F">
      <w:pPr>
        <w:autoSpaceDE w:val="0"/>
        <w:autoSpaceDN w:val="0"/>
        <w:adjustRightInd w:val="0"/>
        <w:ind w:left="1080" w:hanging="360"/>
        <w:rPr>
          <w:rFonts w:ascii="Times" w:hAnsi="Times" w:cs="Times"/>
          <w:sz w:val="18"/>
          <w:szCs w:val="18"/>
        </w:rPr>
      </w:pPr>
      <w:r w:rsidRPr="00FE46EC">
        <w:rPr>
          <w:rFonts w:ascii="Times" w:hAnsi="Times" w:cs="Times"/>
          <w:sz w:val="18"/>
          <w:szCs w:val="18"/>
        </w:rPr>
        <w:t>1.</w:t>
      </w:r>
      <w:r w:rsidRPr="00FE46EC">
        <w:rPr>
          <w:rFonts w:ascii="Times" w:hAnsi="Times" w:cs="Times"/>
          <w:b/>
          <w:sz w:val="18"/>
          <w:szCs w:val="18"/>
        </w:rPr>
        <w:tab/>
      </w:r>
      <w:r w:rsidR="0004783C">
        <w:rPr>
          <w:rFonts w:ascii="Times" w:hAnsi="Times" w:cs="Times"/>
          <w:b/>
          <w:sz w:val="18"/>
          <w:szCs w:val="18"/>
        </w:rPr>
        <w:t>Assign</w:t>
      </w:r>
      <w:r w:rsidR="001412CA">
        <w:rPr>
          <w:rFonts w:ascii="Times" w:hAnsi="Times" w:cs="Times"/>
          <w:sz w:val="18"/>
          <w:szCs w:val="18"/>
        </w:rPr>
        <w:t xml:space="preserve"> stories, making sure that assignments are understood, emphasizing any particular angles, information, or any other special treatment that is needed.</w:t>
      </w:r>
    </w:p>
    <w:p w14:paraId="51259571" w14:textId="77777777" w:rsidR="000B77E0" w:rsidRDefault="000B77E0" w:rsidP="00A7255F">
      <w:pPr>
        <w:autoSpaceDE w:val="0"/>
        <w:autoSpaceDN w:val="0"/>
        <w:adjustRightInd w:val="0"/>
        <w:ind w:left="1080" w:hanging="360"/>
        <w:rPr>
          <w:rFonts w:ascii="Times" w:hAnsi="Times" w:cs="Times"/>
          <w:sz w:val="18"/>
          <w:szCs w:val="18"/>
        </w:rPr>
      </w:pPr>
      <w:r>
        <w:rPr>
          <w:rFonts w:ascii="Times" w:hAnsi="Times" w:cs="Times"/>
          <w:sz w:val="18"/>
          <w:szCs w:val="18"/>
        </w:rPr>
        <w:t>2.</w:t>
      </w:r>
      <w:r>
        <w:rPr>
          <w:rFonts w:ascii="Times" w:hAnsi="Times" w:cs="Times"/>
          <w:sz w:val="18"/>
          <w:szCs w:val="18"/>
        </w:rPr>
        <w:tab/>
      </w:r>
      <w:r w:rsidR="0004783C">
        <w:rPr>
          <w:rFonts w:ascii="Times" w:hAnsi="Times" w:cs="Times"/>
          <w:b/>
          <w:sz w:val="18"/>
          <w:szCs w:val="18"/>
        </w:rPr>
        <w:t>Maintain</w:t>
      </w:r>
      <w:r w:rsidR="001412CA">
        <w:rPr>
          <w:rFonts w:ascii="Times" w:hAnsi="Times" w:cs="Times"/>
          <w:sz w:val="18"/>
          <w:szCs w:val="18"/>
        </w:rPr>
        <w:t xml:space="preserve"> and enforce deadlines</w:t>
      </w:r>
      <w:r>
        <w:rPr>
          <w:rFonts w:ascii="Times" w:hAnsi="Times" w:cs="Times"/>
          <w:sz w:val="18"/>
          <w:szCs w:val="18"/>
        </w:rPr>
        <w:t>.</w:t>
      </w:r>
    </w:p>
    <w:p w14:paraId="29E2E8B1" w14:textId="77777777" w:rsidR="000B77E0" w:rsidRDefault="000B77E0" w:rsidP="00A7255F">
      <w:pPr>
        <w:autoSpaceDE w:val="0"/>
        <w:autoSpaceDN w:val="0"/>
        <w:adjustRightInd w:val="0"/>
        <w:ind w:left="1080" w:hanging="360"/>
        <w:rPr>
          <w:rFonts w:ascii="Times" w:hAnsi="Times" w:cs="Times"/>
          <w:sz w:val="18"/>
          <w:szCs w:val="18"/>
        </w:rPr>
      </w:pPr>
      <w:r>
        <w:rPr>
          <w:rFonts w:ascii="Times" w:hAnsi="Times" w:cs="Times"/>
          <w:sz w:val="18"/>
          <w:szCs w:val="18"/>
        </w:rPr>
        <w:t>3.</w:t>
      </w:r>
      <w:r>
        <w:rPr>
          <w:rFonts w:ascii="Times" w:hAnsi="Times" w:cs="Times"/>
          <w:sz w:val="18"/>
          <w:szCs w:val="18"/>
        </w:rPr>
        <w:tab/>
      </w:r>
      <w:r w:rsidR="0004783C">
        <w:rPr>
          <w:rFonts w:ascii="Times" w:hAnsi="Times" w:cs="Times"/>
          <w:b/>
          <w:sz w:val="18"/>
          <w:szCs w:val="18"/>
        </w:rPr>
        <w:t>Edit</w:t>
      </w:r>
      <w:r w:rsidR="001412CA">
        <w:rPr>
          <w:rFonts w:ascii="Times" w:hAnsi="Times" w:cs="Times"/>
          <w:sz w:val="18"/>
          <w:szCs w:val="18"/>
        </w:rPr>
        <w:t xml:space="preserve"> all copy for factual accuracy, completeness, and journalistic style, as well as spelling, grammar, and organization</w:t>
      </w:r>
      <w:r>
        <w:rPr>
          <w:rFonts w:ascii="Times" w:hAnsi="Times" w:cs="Times"/>
          <w:sz w:val="18"/>
          <w:szCs w:val="18"/>
        </w:rPr>
        <w:t>.</w:t>
      </w:r>
    </w:p>
    <w:p w14:paraId="0105A393" w14:textId="77777777" w:rsidR="000B77E0" w:rsidRDefault="000B77E0" w:rsidP="00A7255F">
      <w:pPr>
        <w:autoSpaceDE w:val="0"/>
        <w:autoSpaceDN w:val="0"/>
        <w:adjustRightInd w:val="0"/>
        <w:ind w:left="1080" w:hanging="360"/>
        <w:rPr>
          <w:rFonts w:ascii="Times" w:hAnsi="Times" w:cs="Times"/>
          <w:sz w:val="18"/>
          <w:szCs w:val="18"/>
        </w:rPr>
      </w:pPr>
      <w:r>
        <w:rPr>
          <w:rFonts w:ascii="Times" w:hAnsi="Times" w:cs="Times"/>
          <w:sz w:val="18"/>
          <w:szCs w:val="18"/>
        </w:rPr>
        <w:t>4.</w:t>
      </w:r>
      <w:r>
        <w:rPr>
          <w:rFonts w:ascii="Times" w:hAnsi="Times" w:cs="Times"/>
          <w:sz w:val="18"/>
          <w:szCs w:val="18"/>
        </w:rPr>
        <w:tab/>
      </w:r>
      <w:r w:rsidR="0004783C">
        <w:rPr>
          <w:rFonts w:ascii="Times" w:hAnsi="Times" w:cs="Times"/>
          <w:b/>
          <w:sz w:val="18"/>
          <w:szCs w:val="18"/>
        </w:rPr>
        <w:t>Rewrite</w:t>
      </w:r>
      <w:r w:rsidR="001412CA">
        <w:rPr>
          <w:rFonts w:ascii="Times" w:hAnsi="Times" w:cs="Times"/>
          <w:sz w:val="18"/>
          <w:szCs w:val="18"/>
        </w:rPr>
        <w:t xml:space="preserve"> stories when necessary to conform to acceptable </w:t>
      </w:r>
      <w:r w:rsidR="002838A4">
        <w:rPr>
          <w:rFonts w:ascii="Times" w:hAnsi="Times" w:cs="Times"/>
          <w:sz w:val="18"/>
          <w:szCs w:val="18"/>
        </w:rPr>
        <w:t>news</w:t>
      </w:r>
      <w:r w:rsidR="001412CA">
        <w:rPr>
          <w:rFonts w:ascii="Times" w:hAnsi="Times" w:cs="Times"/>
          <w:sz w:val="18"/>
          <w:szCs w:val="18"/>
        </w:rPr>
        <w:t>paper standards.</w:t>
      </w:r>
    </w:p>
    <w:p w14:paraId="5060E6A3" w14:textId="77777777" w:rsidR="000B77E0" w:rsidRDefault="000B77E0" w:rsidP="00A7255F">
      <w:pPr>
        <w:autoSpaceDE w:val="0"/>
        <w:autoSpaceDN w:val="0"/>
        <w:adjustRightInd w:val="0"/>
        <w:ind w:left="1080" w:hanging="360"/>
        <w:rPr>
          <w:rFonts w:ascii="Times" w:hAnsi="Times" w:cs="Times"/>
          <w:sz w:val="18"/>
          <w:szCs w:val="18"/>
        </w:rPr>
      </w:pPr>
      <w:r>
        <w:rPr>
          <w:rFonts w:ascii="Times" w:hAnsi="Times" w:cs="Times"/>
          <w:sz w:val="18"/>
          <w:szCs w:val="18"/>
        </w:rPr>
        <w:t>5.</w:t>
      </w:r>
      <w:r>
        <w:rPr>
          <w:rFonts w:ascii="Times" w:hAnsi="Times" w:cs="Times"/>
          <w:sz w:val="18"/>
          <w:szCs w:val="18"/>
        </w:rPr>
        <w:tab/>
      </w:r>
      <w:r w:rsidR="0004783C">
        <w:rPr>
          <w:rFonts w:ascii="Times" w:hAnsi="Times" w:cs="Times"/>
          <w:b/>
          <w:sz w:val="18"/>
          <w:szCs w:val="18"/>
        </w:rPr>
        <w:t>Attend</w:t>
      </w:r>
      <w:r w:rsidR="001412CA">
        <w:rPr>
          <w:rFonts w:ascii="Times" w:hAnsi="Times" w:cs="Times"/>
          <w:sz w:val="18"/>
          <w:szCs w:val="18"/>
        </w:rPr>
        <w:t xml:space="preserve"> twice weekly staff meetings, twice weekly writers meetings, and twice weekly editorial board meetings.</w:t>
      </w:r>
    </w:p>
    <w:p w14:paraId="307CE9D0" w14:textId="77777777" w:rsidR="000B77E0" w:rsidRDefault="000B77E0" w:rsidP="00A7255F">
      <w:pPr>
        <w:autoSpaceDE w:val="0"/>
        <w:autoSpaceDN w:val="0"/>
        <w:adjustRightInd w:val="0"/>
        <w:ind w:left="1080" w:hanging="360"/>
        <w:rPr>
          <w:rFonts w:ascii="Times" w:hAnsi="Times" w:cs="Times"/>
          <w:sz w:val="18"/>
          <w:szCs w:val="18"/>
        </w:rPr>
      </w:pPr>
      <w:r>
        <w:rPr>
          <w:rFonts w:ascii="Times" w:hAnsi="Times" w:cs="Times"/>
          <w:sz w:val="18"/>
          <w:szCs w:val="18"/>
        </w:rPr>
        <w:t>6.</w:t>
      </w:r>
      <w:r>
        <w:rPr>
          <w:rFonts w:ascii="Times" w:hAnsi="Times" w:cs="Times"/>
          <w:sz w:val="18"/>
          <w:szCs w:val="18"/>
        </w:rPr>
        <w:tab/>
      </w:r>
      <w:r w:rsidR="0004783C">
        <w:rPr>
          <w:rFonts w:ascii="Times" w:hAnsi="Times" w:cs="Times"/>
          <w:b/>
          <w:sz w:val="18"/>
          <w:szCs w:val="18"/>
        </w:rPr>
        <w:t xml:space="preserve">Meet </w:t>
      </w:r>
      <w:r w:rsidR="0004783C">
        <w:rPr>
          <w:rFonts w:ascii="Times" w:hAnsi="Times" w:cs="Times"/>
          <w:sz w:val="18"/>
          <w:szCs w:val="18"/>
        </w:rPr>
        <w:t xml:space="preserve">with the Managing Editor </w:t>
      </w:r>
      <w:r w:rsidR="001412CA">
        <w:rPr>
          <w:rFonts w:ascii="Times" w:hAnsi="Times" w:cs="Times"/>
          <w:sz w:val="18"/>
          <w:szCs w:val="18"/>
        </w:rPr>
        <w:t xml:space="preserve">to discuss story ideas, quality of writing and coverage, and any problems related to the </w:t>
      </w:r>
      <w:r w:rsidR="0004783C">
        <w:rPr>
          <w:rFonts w:ascii="Times" w:hAnsi="Times" w:cs="Times"/>
          <w:sz w:val="18"/>
          <w:szCs w:val="18"/>
        </w:rPr>
        <w:t>A&amp;E</w:t>
      </w:r>
      <w:r w:rsidR="001412CA">
        <w:rPr>
          <w:rFonts w:ascii="Times" w:hAnsi="Times" w:cs="Times"/>
          <w:sz w:val="18"/>
          <w:szCs w:val="18"/>
        </w:rPr>
        <w:t xml:space="preserve"> department.</w:t>
      </w:r>
    </w:p>
    <w:p w14:paraId="43229366" w14:textId="77777777" w:rsidR="00D671B4" w:rsidRPr="0004783C" w:rsidRDefault="000B77E0" w:rsidP="0004783C">
      <w:pPr>
        <w:autoSpaceDE w:val="0"/>
        <w:autoSpaceDN w:val="0"/>
        <w:adjustRightInd w:val="0"/>
        <w:ind w:left="1080" w:hanging="360"/>
        <w:rPr>
          <w:rFonts w:ascii="Times" w:hAnsi="Times" w:cs="Times"/>
          <w:sz w:val="18"/>
          <w:szCs w:val="18"/>
        </w:rPr>
      </w:pPr>
      <w:r>
        <w:rPr>
          <w:rFonts w:ascii="Times" w:hAnsi="Times" w:cs="Times"/>
          <w:sz w:val="18"/>
          <w:szCs w:val="18"/>
        </w:rPr>
        <w:t>7.</w:t>
      </w:r>
      <w:r>
        <w:rPr>
          <w:rFonts w:ascii="Times" w:hAnsi="Times" w:cs="Times"/>
          <w:sz w:val="18"/>
          <w:szCs w:val="18"/>
        </w:rPr>
        <w:tab/>
      </w:r>
      <w:r w:rsidR="0004783C" w:rsidRPr="0004783C">
        <w:rPr>
          <w:rFonts w:ascii="Times" w:hAnsi="Times" w:cs="Times"/>
          <w:b/>
          <w:sz w:val="18"/>
          <w:szCs w:val="18"/>
        </w:rPr>
        <w:t>U</w:t>
      </w:r>
      <w:r w:rsidRPr="0004783C">
        <w:rPr>
          <w:rFonts w:ascii="Times" w:hAnsi="Times" w:cs="Times"/>
          <w:b/>
          <w:sz w:val="18"/>
          <w:szCs w:val="18"/>
        </w:rPr>
        <w:t>ndertake</w:t>
      </w:r>
      <w:r>
        <w:rPr>
          <w:rFonts w:ascii="Times" w:hAnsi="Times" w:cs="Times"/>
          <w:sz w:val="18"/>
          <w:szCs w:val="18"/>
        </w:rPr>
        <w:t xml:space="preserve"> all assig</w:t>
      </w:r>
      <w:r w:rsidR="002838A4">
        <w:rPr>
          <w:rFonts w:ascii="Times" w:hAnsi="Times" w:cs="Times"/>
          <w:sz w:val="18"/>
          <w:szCs w:val="18"/>
        </w:rPr>
        <w:t>nments for which no reporter</w:t>
      </w:r>
      <w:r>
        <w:rPr>
          <w:rFonts w:ascii="Times" w:hAnsi="Times" w:cs="Times"/>
          <w:sz w:val="18"/>
          <w:szCs w:val="18"/>
        </w:rPr>
        <w:t xml:space="preserve"> is available for assignment.</w:t>
      </w:r>
    </w:p>
    <w:sectPr w:rsidR="00D671B4" w:rsidRPr="0004783C" w:rsidSect="00FE46EC">
      <w:pgSz w:w="12240" w:h="15840"/>
      <w:pgMar w:top="1440" w:right="144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701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9E7FF8"/>
    <w:multiLevelType w:val="multilevel"/>
    <w:tmpl w:val="054A24E6"/>
    <w:lvl w:ilvl="0">
      <w:start w:val="4"/>
      <w:numFmt w:val="decimal"/>
      <w:lvlText w:val="%1."/>
      <w:lvlJc w:val="left"/>
      <w:pPr>
        <w:tabs>
          <w:tab w:val="num" w:pos="2160"/>
        </w:tabs>
        <w:ind w:left="2160" w:hanging="360"/>
      </w:pPr>
      <w:rPr>
        <w:rFonts w:hint="default"/>
      </w:rPr>
    </w:lvl>
    <w:lvl w:ilvl="1">
      <w:start w:val="4"/>
      <w:numFmt w:val="none"/>
      <w:lvlText w:val="1."/>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23AE7DDD"/>
    <w:multiLevelType w:val="multilevel"/>
    <w:tmpl w:val="2346A3EA"/>
    <w:lvl w:ilvl="0">
      <w:start w:val="4"/>
      <w:numFmt w:val="decimal"/>
      <w:lvlText w:val="%1."/>
      <w:lvlJc w:val="left"/>
      <w:pPr>
        <w:tabs>
          <w:tab w:val="num" w:pos="216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324C4D63"/>
    <w:multiLevelType w:val="multilevel"/>
    <w:tmpl w:val="23DE5B14"/>
    <w:lvl w:ilvl="0">
      <w:start w:val="4"/>
      <w:numFmt w:val="none"/>
      <w:lvlText w:val="1."/>
      <w:lvlJc w:val="left"/>
      <w:pPr>
        <w:tabs>
          <w:tab w:val="num" w:pos="2160"/>
        </w:tabs>
        <w:ind w:left="2160" w:hanging="360"/>
      </w:pPr>
      <w:rPr>
        <w:rFonts w:hint="default"/>
      </w:rPr>
    </w:lvl>
    <w:lvl w:ilvl="1">
      <w:start w:val="4"/>
      <w:numFmt w:val="none"/>
      <w:lvlText w:val="1."/>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456F6B99"/>
    <w:multiLevelType w:val="multilevel"/>
    <w:tmpl w:val="32B81E2A"/>
    <w:lvl w:ilvl="0">
      <w:start w:val="4"/>
      <w:numFmt w:val="none"/>
      <w:lvlText w:val="1."/>
      <w:lvlJc w:val="left"/>
      <w:pPr>
        <w:tabs>
          <w:tab w:val="num" w:pos="2160"/>
        </w:tabs>
        <w:ind w:left="2160" w:hanging="360"/>
      </w:pPr>
      <w:rPr>
        <w:rFonts w:hint="default"/>
      </w:rPr>
    </w:lvl>
    <w:lvl w:ilvl="1">
      <w:start w:val="4"/>
      <w:numFmt w:val="none"/>
      <w:lvlText w:val="1."/>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nsid w:val="461D7F15"/>
    <w:multiLevelType w:val="multilevel"/>
    <w:tmpl w:val="23DE5B14"/>
    <w:lvl w:ilvl="0">
      <w:start w:val="4"/>
      <w:numFmt w:val="none"/>
      <w:lvlText w:val="1."/>
      <w:lvlJc w:val="left"/>
      <w:pPr>
        <w:tabs>
          <w:tab w:val="num" w:pos="2160"/>
        </w:tabs>
        <w:ind w:left="2160" w:hanging="360"/>
      </w:pPr>
      <w:rPr>
        <w:rFonts w:hint="default"/>
      </w:rPr>
    </w:lvl>
    <w:lvl w:ilvl="1">
      <w:start w:val="4"/>
      <w:numFmt w:val="none"/>
      <w:lvlText w:val="1."/>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466D14BC"/>
    <w:multiLevelType w:val="hybridMultilevel"/>
    <w:tmpl w:val="49F6F4C8"/>
    <w:lvl w:ilvl="0" w:tplc="C8944AEA">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6E7A7F"/>
    <w:multiLevelType w:val="multilevel"/>
    <w:tmpl w:val="A7222F7E"/>
    <w:lvl w:ilvl="0">
      <w:start w:val="4"/>
      <w:numFmt w:val="decimal"/>
      <w:lvlText w:val="%1."/>
      <w:lvlJc w:val="left"/>
      <w:pPr>
        <w:tabs>
          <w:tab w:val="num" w:pos="2160"/>
        </w:tabs>
        <w:ind w:left="2160" w:hanging="360"/>
      </w:pPr>
      <w:rPr>
        <w:rFonts w:hint="default"/>
      </w:rPr>
    </w:lvl>
    <w:lvl w:ilvl="1">
      <w:start w:val="4"/>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6433470A"/>
    <w:multiLevelType w:val="hybridMultilevel"/>
    <w:tmpl w:val="23DE5B14"/>
    <w:lvl w:ilvl="0" w:tplc="3A763CC6">
      <w:start w:val="4"/>
      <w:numFmt w:val="none"/>
      <w:lvlText w:val="1."/>
      <w:lvlJc w:val="left"/>
      <w:pPr>
        <w:tabs>
          <w:tab w:val="num" w:pos="2160"/>
        </w:tabs>
        <w:ind w:left="2160" w:hanging="360"/>
      </w:pPr>
      <w:rPr>
        <w:rFonts w:hint="default"/>
      </w:rPr>
    </w:lvl>
    <w:lvl w:ilvl="1" w:tplc="3A763CC6">
      <w:start w:val="4"/>
      <w:numFmt w:val="none"/>
      <w:lvlText w:val="1."/>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7C82D53"/>
    <w:multiLevelType w:val="multilevel"/>
    <w:tmpl w:val="6EFA08A6"/>
    <w:lvl w:ilvl="0">
      <w:start w:val="4"/>
      <w:numFmt w:val="decimal"/>
      <w:lvlText w:val="%1."/>
      <w:lvlJc w:val="left"/>
      <w:pPr>
        <w:tabs>
          <w:tab w:val="num" w:pos="2160"/>
        </w:tabs>
        <w:ind w:left="2160" w:hanging="360"/>
      </w:pPr>
      <w:rPr>
        <w:rFonts w:hint="default"/>
      </w:rPr>
    </w:lvl>
    <w:lvl w:ilvl="1">
      <w:start w:val="4"/>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num w:numId="1">
    <w:abstractNumId w:val="6"/>
  </w:num>
  <w:num w:numId="2">
    <w:abstractNumId w:val="8"/>
  </w:num>
  <w:num w:numId="3">
    <w:abstractNumId w:val="2"/>
  </w:num>
  <w:num w:numId="4">
    <w:abstractNumId w:val="7"/>
  </w:num>
  <w:num w:numId="5">
    <w:abstractNumId w:val="9"/>
  </w:num>
  <w:num w:numId="6">
    <w:abstractNumId w:val="1"/>
  </w:num>
  <w:num w:numId="7">
    <w:abstractNumId w:val="4"/>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B4"/>
    <w:rsid w:val="0004783C"/>
    <w:rsid w:val="000579A8"/>
    <w:rsid w:val="00083F32"/>
    <w:rsid w:val="000B77E0"/>
    <w:rsid w:val="001412CA"/>
    <w:rsid w:val="00184403"/>
    <w:rsid w:val="00215380"/>
    <w:rsid w:val="002513F8"/>
    <w:rsid w:val="002838A4"/>
    <w:rsid w:val="002A524E"/>
    <w:rsid w:val="002F1C48"/>
    <w:rsid w:val="004C2A61"/>
    <w:rsid w:val="005B2464"/>
    <w:rsid w:val="00605005"/>
    <w:rsid w:val="00682EED"/>
    <w:rsid w:val="006945E4"/>
    <w:rsid w:val="0074725A"/>
    <w:rsid w:val="00811A92"/>
    <w:rsid w:val="00821AA8"/>
    <w:rsid w:val="008D39BE"/>
    <w:rsid w:val="00A7255F"/>
    <w:rsid w:val="00BB2503"/>
    <w:rsid w:val="00D671B4"/>
    <w:rsid w:val="00DA3DC9"/>
    <w:rsid w:val="00DE134F"/>
    <w:rsid w:val="00EC6B34"/>
    <w:rsid w:val="00FE0E52"/>
    <w:rsid w:val="00FE4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F7B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Job Description</vt:lpstr>
    </vt:vector>
  </TitlesOfParts>
  <Company>Appalachian State University</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Appstate User</dc:creator>
  <cp:keywords/>
  <dc:description/>
  <cp:lastModifiedBy>Microsoft Office User</cp:lastModifiedBy>
  <cp:revision>2</cp:revision>
  <cp:lastPrinted>2006-12-12T15:54:00Z</cp:lastPrinted>
  <dcterms:created xsi:type="dcterms:W3CDTF">2015-03-16T03:29:00Z</dcterms:created>
  <dcterms:modified xsi:type="dcterms:W3CDTF">2015-03-16T03:29:00Z</dcterms:modified>
</cp:coreProperties>
</file>